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1EE" w:rsidRPr="00EE51EE" w:rsidRDefault="00A26C3D">
      <w:pPr>
        <w:rPr>
          <w:u w:val="single"/>
        </w:rPr>
      </w:pPr>
      <w:proofErr w:type="spellStart"/>
      <w:r w:rsidRPr="00EE51EE">
        <w:rPr>
          <w:u w:val="single"/>
        </w:rPr>
        <w:t>Fotocredit</w:t>
      </w:r>
      <w:proofErr w:type="spellEnd"/>
      <w:r w:rsidRPr="00EE51EE">
        <w:rPr>
          <w:u w:val="single"/>
        </w:rPr>
        <w:t xml:space="preserve"> </w:t>
      </w:r>
    </w:p>
    <w:p w:rsidR="00190432" w:rsidRDefault="00A26C3D">
      <w:r>
        <w:t>© Iris Ranzinger/ KÖR Gmb</w:t>
      </w:r>
      <w:bookmarkStart w:id="0" w:name="_GoBack"/>
      <w:bookmarkEnd w:id="0"/>
      <w:r>
        <w:t>H, 2019</w:t>
      </w:r>
    </w:p>
    <w:sectPr w:rsidR="0019043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C3D"/>
    <w:rsid w:val="00190432"/>
    <w:rsid w:val="00A26C3D"/>
    <w:rsid w:val="00EE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0D7C7D-B611-48DA-AAB0-807CB09E1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Flachs</dc:creator>
  <cp:keywords/>
  <dc:description/>
  <cp:lastModifiedBy>Theresa Weiß</cp:lastModifiedBy>
  <cp:revision>2</cp:revision>
  <dcterms:created xsi:type="dcterms:W3CDTF">2019-10-07T13:32:00Z</dcterms:created>
  <dcterms:modified xsi:type="dcterms:W3CDTF">2019-10-09T11:27:00Z</dcterms:modified>
</cp:coreProperties>
</file>