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B5684" w14:textId="6D06D909" w:rsidR="005C2435" w:rsidRPr="00970133" w:rsidRDefault="005C0E90">
      <w:pPr>
        <w:rPr>
          <w:lang w:val="en-US"/>
        </w:rPr>
      </w:pPr>
      <w:r w:rsidRPr="00970133">
        <w:rPr>
          <w:lang w:val="en-US"/>
        </w:rPr>
        <w:t>Credits</w:t>
      </w:r>
    </w:p>
    <w:p w14:paraId="1D1E4C5E" w14:textId="77777777" w:rsidR="005C0E90" w:rsidRPr="00970133" w:rsidRDefault="005C0E90">
      <w:pPr>
        <w:rPr>
          <w:lang w:val="en-US"/>
        </w:rPr>
      </w:pPr>
    </w:p>
    <w:p w14:paraId="5C5F1F83" w14:textId="36560DC4" w:rsidR="005C0E90" w:rsidRPr="00970133" w:rsidRDefault="005C0E90">
      <w:pPr>
        <w:rPr>
          <w:u w:val="single"/>
          <w:lang w:val="en-US"/>
        </w:rPr>
      </w:pPr>
      <w:r w:rsidRPr="00970133">
        <w:rPr>
          <w:u w:val="single"/>
          <w:lang w:val="en-US"/>
        </w:rPr>
        <w:t>© Tracing Spaces, Hieslmair &amp; Zinganel, Geodaten Stadt Wien, 2023</w:t>
      </w:r>
    </w:p>
    <w:p w14:paraId="1DD431E9" w14:textId="241F0B9A" w:rsidR="005C0E90" w:rsidRDefault="005C0E90">
      <w:pPr>
        <w:rPr>
          <w:lang w:val="en-US"/>
        </w:rPr>
      </w:pPr>
      <w:r w:rsidRPr="00970133">
        <w:rPr>
          <w:lang w:val="en-US"/>
        </w:rPr>
        <w:t>Sujet</w:t>
      </w:r>
    </w:p>
    <w:p w14:paraId="4042C0C7" w14:textId="77777777" w:rsidR="00AC44F2" w:rsidRPr="00970133" w:rsidRDefault="00AC44F2">
      <w:pPr>
        <w:rPr>
          <w:lang w:val="en-US"/>
        </w:rPr>
      </w:pPr>
    </w:p>
    <w:p w14:paraId="45990524" w14:textId="136D1261" w:rsidR="00970133" w:rsidRPr="00970133" w:rsidRDefault="00970133">
      <w:pPr>
        <w:rPr>
          <w:u w:val="single"/>
          <w:lang w:val="en-US"/>
        </w:rPr>
      </w:pPr>
      <w:r w:rsidRPr="00970133">
        <w:rPr>
          <w:u w:val="single"/>
          <w:lang w:val="en-US"/>
        </w:rPr>
        <w:t>© Tracing Spaces, 2023</w:t>
      </w:r>
    </w:p>
    <w:p w14:paraId="335DF21A" w14:textId="5E45DAF6" w:rsidR="00970133" w:rsidRDefault="00A8295F">
      <w:pPr>
        <w:rPr>
          <w:lang w:val="en-US"/>
        </w:rPr>
      </w:pPr>
      <w:r w:rsidRPr="00A8295F">
        <w:rPr>
          <w:lang w:val="en-US"/>
        </w:rPr>
        <w:t>7_c Tracing Spaces 2023</w:t>
      </w:r>
    </w:p>
    <w:p w14:paraId="1E655665" w14:textId="032EC864" w:rsidR="00A8295F" w:rsidRDefault="00A8295F">
      <w:pPr>
        <w:rPr>
          <w:lang w:val="en-US"/>
        </w:rPr>
      </w:pPr>
      <w:r>
        <w:rPr>
          <w:lang w:val="en-US"/>
        </w:rPr>
        <w:t>8</w:t>
      </w:r>
      <w:r w:rsidRPr="00A8295F">
        <w:rPr>
          <w:lang w:val="en-US"/>
        </w:rPr>
        <w:t>_c Tracing Spaces 2023</w:t>
      </w:r>
    </w:p>
    <w:p w14:paraId="11241966" w14:textId="4FAEA17F" w:rsidR="00A8295F" w:rsidRDefault="00A8295F">
      <w:pPr>
        <w:rPr>
          <w:lang w:val="en-US"/>
        </w:rPr>
      </w:pPr>
      <w:r>
        <w:rPr>
          <w:lang w:val="en-US"/>
        </w:rPr>
        <w:t>9</w:t>
      </w:r>
      <w:r w:rsidRPr="00A8295F">
        <w:rPr>
          <w:lang w:val="en-US"/>
        </w:rPr>
        <w:t>_c Tracing Spaces 2023</w:t>
      </w:r>
    </w:p>
    <w:p w14:paraId="767F52BD" w14:textId="2B3BD7A9" w:rsidR="00A8295F" w:rsidRDefault="00A8295F">
      <w:pPr>
        <w:rPr>
          <w:lang w:val="en-US"/>
        </w:rPr>
      </w:pPr>
      <w:r>
        <w:rPr>
          <w:lang w:val="en-US"/>
        </w:rPr>
        <w:t>10</w:t>
      </w:r>
      <w:r w:rsidRPr="00A8295F">
        <w:rPr>
          <w:lang w:val="en-US"/>
        </w:rPr>
        <w:t>_c Tracing Spaces 2023</w:t>
      </w:r>
    </w:p>
    <w:p w14:paraId="60B72151" w14:textId="0227AADC" w:rsidR="00A8295F" w:rsidRDefault="00A8295F">
      <w:pPr>
        <w:rPr>
          <w:lang w:val="en-US"/>
        </w:rPr>
      </w:pPr>
      <w:r>
        <w:rPr>
          <w:lang w:val="en-US"/>
        </w:rPr>
        <w:t>11</w:t>
      </w:r>
      <w:r w:rsidRPr="00A8295F">
        <w:rPr>
          <w:lang w:val="en-US"/>
        </w:rPr>
        <w:t>_c Tracing Spaces 2023</w:t>
      </w:r>
    </w:p>
    <w:p w14:paraId="0E1A8215" w14:textId="33517D31" w:rsidR="00B353A8" w:rsidRDefault="00B353A8">
      <w:pPr>
        <w:rPr>
          <w:lang w:val="en-US"/>
        </w:rPr>
      </w:pPr>
      <w:r w:rsidRPr="00B353A8">
        <w:rPr>
          <w:lang w:val="en-US"/>
        </w:rPr>
        <w:t>16_c Tracing Spaces 2023</w:t>
      </w:r>
    </w:p>
    <w:p w14:paraId="25817439" w14:textId="5C6F3FA9" w:rsidR="00B353A8" w:rsidRDefault="00B353A8">
      <w:pPr>
        <w:rPr>
          <w:lang w:val="en-US"/>
        </w:rPr>
      </w:pPr>
      <w:r w:rsidRPr="00B353A8">
        <w:rPr>
          <w:lang w:val="en-US"/>
        </w:rPr>
        <w:t>1</w:t>
      </w:r>
      <w:r>
        <w:rPr>
          <w:lang w:val="en-US"/>
        </w:rPr>
        <w:t>7</w:t>
      </w:r>
      <w:r w:rsidRPr="00B353A8">
        <w:rPr>
          <w:lang w:val="en-US"/>
        </w:rPr>
        <w:t>_c Tracing Spaces 2023</w:t>
      </w:r>
    </w:p>
    <w:p w14:paraId="5C6032B8" w14:textId="77777777" w:rsidR="00B353A8" w:rsidRDefault="00B353A8">
      <w:pPr>
        <w:rPr>
          <w:lang w:val="en-US"/>
        </w:rPr>
      </w:pPr>
    </w:p>
    <w:p w14:paraId="5806D2EE" w14:textId="67B2E6D8" w:rsidR="00B353A8" w:rsidRPr="00B353A8" w:rsidRDefault="00B353A8">
      <w:pPr>
        <w:rPr>
          <w:u w:val="single"/>
          <w:lang w:val="en-US"/>
        </w:rPr>
      </w:pPr>
      <w:r w:rsidRPr="00B353A8">
        <w:rPr>
          <w:u w:val="single"/>
          <w:lang w:val="en-US"/>
        </w:rPr>
        <w:t>© Christopher Mavric, 2023</w:t>
      </w:r>
    </w:p>
    <w:p w14:paraId="3029F32C" w14:textId="6CE38CE0" w:rsidR="00B353A8" w:rsidRDefault="00B353A8">
      <w:pPr>
        <w:rPr>
          <w:lang w:val="en-US"/>
        </w:rPr>
      </w:pPr>
      <w:r w:rsidRPr="00B353A8">
        <w:rPr>
          <w:lang w:val="en-US"/>
        </w:rPr>
        <w:t>13_c Christopher Mavric 2023</w:t>
      </w:r>
    </w:p>
    <w:p w14:paraId="48EE25BF" w14:textId="7C944851" w:rsidR="002D11BF" w:rsidRDefault="002D11BF">
      <w:pPr>
        <w:rPr>
          <w:lang w:val="en-US"/>
        </w:rPr>
      </w:pPr>
      <w:r w:rsidRPr="002D11BF">
        <w:rPr>
          <w:lang w:val="en-US"/>
        </w:rPr>
        <w:t>cargo-vienna_16-06-23_c-mavric_CM11109</w:t>
      </w:r>
    </w:p>
    <w:p w14:paraId="2C755A9F" w14:textId="1E35EE44" w:rsidR="002D11BF" w:rsidRDefault="002D11BF">
      <w:pPr>
        <w:rPr>
          <w:lang w:val="en-US"/>
        </w:rPr>
      </w:pPr>
      <w:r w:rsidRPr="002D11BF">
        <w:rPr>
          <w:lang w:val="en-US"/>
        </w:rPr>
        <w:t>cargo-vienna_16-06-23_c-mavric_CM11112</w:t>
      </w:r>
    </w:p>
    <w:p w14:paraId="75B74C72" w14:textId="4F0107D3" w:rsidR="002D11BF" w:rsidRDefault="002D11BF">
      <w:pPr>
        <w:rPr>
          <w:lang w:val="en-US"/>
        </w:rPr>
      </w:pPr>
      <w:r w:rsidRPr="002D11BF">
        <w:rPr>
          <w:lang w:val="en-US"/>
        </w:rPr>
        <w:t>cargo-vienna_16-06-23_c-mavric_CM11146</w:t>
      </w:r>
    </w:p>
    <w:p w14:paraId="1A07A84E" w14:textId="2C5FC7C3" w:rsidR="002D11BF" w:rsidRDefault="002D11BF">
      <w:pPr>
        <w:rPr>
          <w:lang w:val="en-US"/>
        </w:rPr>
      </w:pPr>
      <w:r w:rsidRPr="002D11BF">
        <w:rPr>
          <w:lang w:val="en-US"/>
        </w:rPr>
        <w:t>cargo-vienna_16-06-23_c-mavric_CM11198</w:t>
      </w:r>
    </w:p>
    <w:p w14:paraId="3D6D9711" w14:textId="7C6B7A71" w:rsidR="002D11BF" w:rsidRDefault="002D11BF">
      <w:pPr>
        <w:rPr>
          <w:lang w:val="en-US"/>
        </w:rPr>
      </w:pPr>
      <w:r w:rsidRPr="002D11BF">
        <w:rPr>
          <w:lang w:val="en-US"/>
        </w:rPr>
        <w:t>cargo-vienna_16-06-23_c-mavric_CM11209</w:t>
      </w:r>
    </w:p>
    <w:p w14:paraId="74A631B7" w14:textId="10D89801" w:rsidR="002D11BF" w:rsidRDefault="002D11BF">
      <w:pPr>
        <w:rPr>
          <w:lang w:val="en-US"/>
        </w:rPr>
      </w:pPr>
      <w:r w:rsidRPr="002D11BF">
        <w:rPr>
          <w:lang w:val="en-US"/>
        </w:rPr>
        <w:t>cargo-vienna_16-06-23_c-mavric_CM11243</w:t>
      </w:r>
    </w:p>
    <w:p w14:paraId="0955D318" w14:textId="77777777" w:rsidR="00C248B7" w:rsidRDefault="00C248B7">
      <w:pPr>
        <w:rPr>
          <w:lang w:val="en-US"/>
        </w:rPr>
      </w:pPr>
    </w:p>
    <w:p w14:paraId="786922BB" w14:textId="35E9AC1D" w:rsidR="00C248B7" w:rsidRPr="00C248B7" w:rsidRDefault="00C248B7">
      <w:pPr>
        <w:rPr>
          <w:u w:val="single"/>
          <w:lang w:val="en-US"/>
        </w:rPr>
      </w:pPr>
      <w:r w:rsidRPr="00C248B7">
        <w:rPr>
          <w:u w:val="single"/>
          <w:lang w:val="en-US"/>
        </w:rPr>
        <w:t>© KÖR GmbH, 2023</w:t>
      </w:r>
    </w:p>
    <w:p w14:paraId="28C79B3B" w14:textId="30833952" w:rsidR="00C248B7" w:rsidRDefault="00C248B7">
      <w:pPr>
        <w:rPr>
          <w:lang w:val="en-US"/>
        </w:rPr>
      </w:pPr>
      <w:r>
        <w:rPr>
          <w:lang w:val="en-US"/>
        </w:rPr>
        <w:t>02</w:t>
      </w:r>
    </w:p>
    <w:p w14:paraId="2A902CF3" w14:textId="7B13F832" w:rsidR="00C248B7" w:rsidRPr="00970133" w:rsidRDefault="00C248B7">
      <w:pPr>
        <w:rPr>
          <w:lang w:val="en-US"/>
        </w:rPr>
      </w:pPr>
      <w:r>
        <w:rPr>
          <w:lang w:val="en-US"/>
        </w:rPr>
        <w:t>03</w:t>
      </w:r>
    </w:p>
    <w:sectPr w:rsidR="00C248B7" w:rsidRPr="009701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E90"/>
    <w:rsid w:val="002D11BF"/>
    <w:rsid w:val="005C0E90"/>
    <w:rsid w:val="005C2435"/>
    <w:rsid w:val="00970133"/>
    <w:rsid w:val="00A8295F"/>
    <w:rsid w:val="00AC44F2"/>
    <w:rsid w:val="00AE50C7"/>
    <w:rsid w:val="00B353A8"/>
    <w:rsid w:val="00C2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A1B00"/>
  <w15:chartTrackingRefBased/>
  <w15:docId w15:val="{925262A3-8526-4BDF-B80E-68AF94BF4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511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Marleen Zeirzer</dc:creator>
  <cp:keywords/>
  <dc:description/>
  <cp:lastModifiedBy>Marleen Zeirzer</cp:lastModifiedBy>
  <cp:revision>8</cp:revision>
  <dcterms:created xsi:type="dcterms:W3CDTF">2023-05-25T14:47:00Z</dcterms:created>
  <dcterms:modified xsi:type="dcterms:W3CDTF">2023-09-11T15:52:00Z</dcterms:modified>
</cp:coreProperties>
</file>